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1C" w:rsidRPr="00F0357C" w:rsidRDefault="00E50B1C" w:rsidP="00E50B1C">
      <w:pPr>
        <w:pStyle w:val="Default"/>
        <w:rPr>
          <w:sz w:val="16"/>
          <w:szCs w:val="16"/>
        </w:rPr>
      </w:pPr>
    </w:p>
    <w:p w:rsidR="00E50B1C" w:rsidRPr="00F0357C" w:rsidRDefault="00E50B1C" w:rsidP="00E50B1C">
      <w:pPr>
        <w:pStyle w:val="Default"/>
        <w:rPr>
          <w:color w:val="auto"/>
        </w:rPr>
      </w:pPr>
    </w:p>
    <w:p w:rsidR="00E50B1C" w:rsidRPr="00F0357C" w:rsidRDefault="00E50B1C" w:rsidP="005A00AD">
      <w:pPr>
        <w:pStyle w:val="Default"/>
        <w:jc w:val="center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>REGULAMIN DZIAŁALNOŚCI RADY RODZICÓW</w:t>
      </w:r>
    </w:p>
    <w:p w:rsidR="00E50B1C" w:rsidRPr="00F0357C" w:rsidRDefault="005A00AD" w:rsidP="005A00AD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>Szkoły Podstawowej im. Janusza Korczaka w Choceniu</w:t>
      </w:r>
    </w:p>
    <w:p w:rsidR="005A00AD" w:rsidRPr="00F0357C" w:rsidRDefault="005A00AD" w:rsidP="005A00AD">
      <w:pPr>
        <w:pStyle w:val="Default"/>
        <w:jc w:val="center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Rozdział I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Postanowienia ogólne </w:t>
      </w:r>
    </w:p>
    <w:p w:rsidR="00E50B1C" w:rsidRPr="00F0357C" w:rsidRDefault="00E50B1C" w:rsidP="00E50B1C">
      <w:pPr>
        <w:pStyle w:val="Default"/>
        <w:rPr>
          <w:b/>
          <w:bCs/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1 </w:t>
      </w:r>
    </w:p>
    <w:p w:rsidR="005A00AD" w:rsidRPr="00F0357C" w:rsidRDefault="005A00AD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Na podstawie art. 53 i 54 ustawy z dnia 7 września 1991 r. o systemie oświaty (Dz.U. z 2016 r. poz. 1943 z </w:t>
      </w:r>
      <w:proofErr w:type="spellStart"/>
      <w:r w:rsidRPr="00F0357C">
        <w:rPr>
          <w:color w:val="auto"/>
          <w:sz w:val="22"/>
          <w:szCs w:val="22"/>
        </w:rPr>
        <w:t>późn</w:t>
      </w:r>
      <w:proofErr w:type="spellEnd"/>
      <w:r w:rsidRPr="00F0357C">
        <w:rPr>
          <w:color w:val="auto"/>
          <w:sz w:val="22"/>
          <w:szCs w:val="22"/>
        </w:rPr>
        <w:t>. zm.)</w:t>
      </w:r>
      <w:r w:rsidR="005A00AD" w:rsidRPr="00F0357C">
        <w:rPr>
          <w:color w:val="auto"/>
          <w:sz w:val="22"/>
          <w:szCs w:val="22"/>
        </w:rPr>
        <w:t>,</w:t>
      </w:r>
      <w:r w:rsidRPr="00F0357C">
        <w:rPr>
          <w:color w:val="auto"/>
          <w:sz w:val="22"/>
          <w:szCs w:val="22"/>
        </w:rPr>
        <w:t xml:space="preserve"> </w:t>
      </w:r>
      <w:r w:rsidR="005A00AD" w:rsidRPr="00F0357C">
        <w:rPr>
          <w:color w:val="auto"/>
          <w:sz w:val="22"/>
          <w:szCs w:val="22"/>
        </w:rPr>
        <w:t>art. 84 Ustawy Prawo oświatowe (Dz. U. z 2016 poz. 59)</w:t>
      </w:r>
      <w:r w:rsidRPr="00F0357C">
        <w:rPr>
          <w:color w:val="auto"/>
          <w:sz w:val="22"/>
          <w:szCs w:val="22"/>
        </w:rPr>
        <w:t>oraz Statu</w:t>
      </w:r>
      <w:r w:rsidR="005A00AD" w:rsidRPr="00F0357C">
        <w:rPr>
          <w:color w:val="auto"/>
          <w:sz w:val="22"/>
          <w:szCs w:val="22"/>
        </w:rPr>
        <w:t xml:space="preserve">tu Szkoły Podstawowej im. Janusza Korczaka w Choceniu </w:t>
      </w:r>
      <w:r w:rsidRPr="00F0357C">
        <w:rPr>
          <w:color w:val="auto"/>
          <w:sz w:val="22"/>
          <w:szCs w:val="22"/>
        </w:rPr>
        <w:t xml:space="preserve"> Rada Rodziców Szkoły uchwala regulamin swojej działalności w następującym brzmieniu. </w:t>
      </w:r>
    </w:p>
    <w:p w:rsidR="005A00AD" w:rsidRPr="00F0357C" w:rsidRDefault="005A00AD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b/>
          <w:bCs/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2 </w:t>
      </w:r>
    </w:p>
    <w:p w:rsidR="005A00AD" w:rsidRPr="00F0357C" w:rsidRDefault="005A00AD" w:rsidP="00E50B1C">
      <w:pPr>
        <w:pStyle w:val="Default"/>
        <w:rPr>
          <w:color w:val="auto"/>
          <w:sz w:val="22"/>
          <w:szCs w:val="22"/>
        </w:rPr>
      </w:pPr>
    </w:p>
    <w:p w:rsidR="005A00AD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1. Reprezentacja rodziców Szkoł</w:t>
      </w:r>
      <w:r w:rsidR="005A00AD" w:rsidRPr="00F0357C">
        <w:rPr>
          <w:color w:val="auto"/>
          <w:sz w:val="22"/>
          <w:szCs w:val="22"/>
        </w:rPr>
        <w:t>y Podstawowej im. Janusza Korczaka w Choceniu</w:t>
      </w:r>
      <w:r w:rsidRPr="00F0357C">
        <w:rPr>
          <w:color w:val="auto"/>
          <w:sz w:val="22"/>
          <w:szCs w:val="22"/>
        </w:rPr>
        <w:t xml:space="preserve"> przyjmuje nazwę </w:t>
      </w:r>
      <w:r w:rsidRPr="00F0357C">
        <w:rPr>
          <w:b/>
          <w:bCs/>
          <w:color w:val="auto"/>
          <w:sz w:val="22"/>
          <w:szCs w:val="22"/>
        </w:rPr>
        <w:t>„Rada Rodziców</w:t>
      </w:r>
      <w:r w:rsidR="005A00AD" w:rsidRPr="00F0357C">
        <w:rPr>
          <w:b/>
          <w:bCs/>
          <w:color w:val="auto"/>
          <w:sz w:val="22"/>
          <w:szCs w:val="22"/>
        </w:rPr>
        <w:t xml:space="preserve"> przy  Szkole </w:t>
      </w:r>
      <w:r w:rsidRPr="00F0357C">
        <w:rPr>
          <w:b/>
          <w:bCs/>
          <w:color w:val="auto"/>
          <w:sz w:val="22"/>
          <w:szCs w:val="22"/>
        </w:rPr>
        <w:t>Podstawowe</w:t>
      </w:r>
      <w:r w:rsidR="005A00AD" w:rsidRPr="00F0357C">
        <w:rPr>
          <w:b/>
          <w:bCs/>
          <w:color w:val="auto"/>
          <w:sz w:val="22"/>
          <w:szCs w:val="22"/>
        </w:rPr>
        <w:t>j im. Janusza Korczaka w Choceniu</w:t>
      </w:r>
      <w:r w:rsidRPr="00F0357C">
        <w:rPr>
          <w:b/>
          <w:bCs/>
          <w:color w:val="auto"/>
          <w:sz w:val="22"/>
          <w:szCs w:val="22"/>
        </w:rPr>
        <w:t xml:space="preserve">” </w:t>
      </w:r>
      <w:r w:rsidRPr="00F0357C">
        <w:rPr>
          <w:color w:val="auto"/>
          <w:sz w:val="22"/>
          <w:szCs w:val="22"/>
        </w:rPr>
        <w:t>i posługuje się pieczątką podłużną „Rada Rodziców</w:t>
      </w:r>
      <w:r w:rsidR="005A00AD" w:rsidRPr="00F0357C">
        <w:rPr>
          <w:color w:val="auto"/>
          <w:sz w:val="22"/>
          <w:szCs w:val="22"/>
        </w:rPr>
        <w:t xml:space="preserve"> przy  Szkole</w:t>
      </w:r>
      <w:r w:rsidRPr="00F0357C">
        <w:rPr>
          <w:color w:val="auto"/>
          <w:sz w:val="22"/>
          <w:szCs w:val="22"/>
        </w:rPr>
        <w:t xml:space="preserve"> Podstawowe</w:t>
      </w:r>
      <w:r w:rsidR="005A00AD" w:rsidRPr="00F0357C">
        <w:rPr>
          <w:color w:val="auto"/>
          <w:sz w:val="22"/>
          <w:szCs w:val="22"/>
        </w:rPr>
        <w:t>j im. Janusza Korczaka w Choceniu    ul. Sikorskiego 12, 87-850 Choceń</w:t>
      </w:r>
      <w:r w:rsidR="00853795" w:rsidRPr="00F0357C">
        <w:rPr>
          <w:color w:val="auto"/>
          <w:sz w:val="22"/>
          <w:szCs w:val="22"/>
        </w:rPr>
        <w:t>.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 Rada Rodziców jest statutowym organem szkoły.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b/>
          <w:bCs/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3 </w:t>
      </w:r>
    </w:p>
    <w:p w:rsidR="005A00AD" w:rsidRPr="00F0357C" w:rsidRDefault="005A00AD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 Ilekroć w dalszych przepisach jest mowa o: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1.1. Szkole – należy przez to rozumie</w:t>
      </w:r>
      <w:r w:rsidR="005A00AD" w:rsidRPr="00F0357C">
        <w:rPr>
          <w:color w:val="auto"/>
          <w:sz w:val="22"/>
          <w:szCs w:val="22"/>
        </w:rPr>
        <w:t>ć Szkołę Podstawową im. Janusza Korczaka w Choceniu.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1.2. Statucie – należy przez to rozumieć Statut Szkoły. </w:t>
      </w:r>
    </w:p>
    <w:p w:rsidR="00853795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1.3. Dyrektorze – należy przez to rozumieć Dyrektora</w:t>
      </w:r>
      <w:r w:rsidR="005A00AD" w:rsidRPr="00F0357C">
        <w:rPr>
          <w:color w:val="auto"/>
          <w:sz w:val="22"/>
          <w:szCs w:val="22"/>
        </w:rPr>
        <w:t xml:space="preserve"> Szkoły Podstawowej im. Janusza  Korczaka       </w:t>
      </w:r>
    </w:p>
    <w:p w:rsidR="00E50B1C" w:rsidRPr="00F0357C" w:rsidRDefault="00853795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       </w:t>
      </w:r>
      <w:r w:rsidR="005A00AD" w:rsidRPr="00F0357C">
        <w:rPr>
          <w:color w:val="auto"/>
          <w:sz w:val="22"/>
          <w:szCs w:val="22"/>
        </w:rPr>
        <w:t>w Choceniu.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1.4. Radzie – należy przez to rozumieć Radę Rodziców Szkoły. </w:t>
      </w:r>
    </w:p>
    <w:p w:rsidR="00853795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1.5. Radzie oddziałowej (klasowej) – należy przez to rozumieć wewnętrzny organ wybierany przez </w:t>
      </w:r>
    </w:p>
    <w:p w:rsidR="00E50B1C" w:rsidRPr="00F0357C" w:rsidRDefault="00853795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       </w:t>
      </w:r>
      <w:r w:rsidR="00E50B1C" w:rsidRPr="00F0357C">
        <w:rPr>
          <w:color w:val="auto"/>
          <w:sz w:val="22"/>
          <w:szCs w:val="22"/>
        </w:rPr>
        <w:t xml:space="preserve">rodziców uczniów poszczególnych oddziałów szkolnych. </w:t>
      </w:r>
    </w:p>
    <w:p w:rsidR="00853795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1.6. Przewodniczącym, wiceprzewodniczącym, sekretarzu, skarbniku, członku – należy przez to</w:t>
      </w:r>
    </w:p>
    <w:p w:rsidR="00853795" w:rsidRPr="00F0357C" w:rsidRDefault="00853795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     </w:t>
      </w:r>
      <w:r w:rsidR="00E50B1C" w:rsidRPr="00F0357C">
        <w:rPr>
          <w:color w:val="auto"/>
          <w:sz w:val="22"/>
          <w:szCs w:val="22"/>
        </w:rPr>
        <w:t xml:space="preserve"> rozumieć odpowiednio Przewodniczącego Rady, Wiceprzewodniczącego Rady, Sekretarza Rady,</w:t>
      </w:r>
    </w:p>
    <w:p w:rsidR="00E50B1C" w:rsidRPr="00F0357C" w:rsidRDefault="00853795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     </w:t>
      </w:r>
      <w:r w:rsidR="00E50B1C" w:rsidRPr="00F0357C">
        <w:rPr>
          <w:color w:val="auto"/>
          <w:sz w:val="22"/>
          <w:szCs w:val="22"/>
        </w:rPr>
        <w:t xml:space="preserve"> Skarbnika Rady, Członka Rady.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1.7. Prezydium – należy przez to rozumieć Prezydium Rady.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1.8. Komisji Rewizyjnej – należy przez to rozumieć Komisję Rewizyjną Rady. </w:t>
      </w:r>
    </w:p>
    <w:p w:rsidR="00853795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1.9. Koncie głównym – należy przez to rozumieć konto do prowadzenia wpłat i wypłat dotyczących </w:t>
      </w:r>
    </w:p>
    <w:p w:rsidR="00E50B1C" w:rsidRPr="00F0357C" w:rsidRDefault="00853795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   </w:t>
      </w:r>
      <w:r w:rsidR="00E50B1C" w:rsidRPr="00F0357C">
        <w:rPr>
          <w:color w:val="auto"/>
          <w:sz w:val="22"/>
          <w:szCs w:val="22"/>
        </w:rPr>
        <w:t xml:space="preserve">działalności Rady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b/>
          <w:bCs/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4 </w:t>
      </w:r>
    </w:p>
    <w:p w:rsidR="005A00AD" w:rsidRPr="00F0357C" w:rsidRDefault="005A00AD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 Regulamin Rady Rodziców określa: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1.1. Cele i zadania Rady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1.2. Organizację ogółu rodziców i Rady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1.3. Tryb podejmowania uchwał przez Radę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1.4. Zasady wyborów do organów Rady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1.5. Ramowy plan pracy Rady Rodziców i jej organów.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1.6. Zasady gromadzenia i wydatkowania funduszy Rady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1.7. Obowiązki skarbnika Rady Rodziców. </w:t>
      </w:r>
    </w:p>
    <w:p w:rsidR="00E50B1C" w:rsidRPr="00F0357C" w:rsidRDefault="00E50B1C" w:rsidP="00E50B1C">
      <w:pPr>
        <w:pStyle w:val="Default"/>
        <w:rPr>
          <w:color w:val="auto"/>
          <w:sz w:val="16"/>
          <w:szCs w:val="16"/>
        </w:rPr>
      </w:pPr>
    </w:p>
    <w:p w:rsidR="00E50B1C" w:rsidRPr="00F0357C" w:rsidRDefault="00E50B1C" w:rsidP="00E50B1C">
      <w:pPr>
        <w:pStyle w:val="Default"/>
        <w:rPr>
          <w:color w:val="auto"/>
        </w:rPr>
      </w:pPr>
    </w:p>
    <w:p w:rsidR="00E50B1C" w:rsidRPr="00F0357C" w:rsidRDefault="00E50B1C" w:rsidP="00E50B1C">
      <w:pPr>
        <w:pStyle w:val="Default"/>
        <w:pageBreakBefore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lastRenderedPageBreak/>
        <w:t xml:space="preserve">Rozdział II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Zakres i przedmiot działania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5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 Rada Rodziców jest społecznym organem reprezentującym wszystkich rodziców uczniów szkoły.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 Rada Rodziców współpracuje z Dyrektorem Szkoły, Radą Pedagogiczną, Samorządem Uczniowskim oraz organizacjami działającymi w szkole, których celem statutowym jest działalność wychowawcza albo rozszerzanie i wzbogacanie form działalności dydaktycznej, wychowawczej i opiekuńczej szkoły.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3. Terenem działania Rady Rodziców jest szkoła.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4. Rada Rodziców może podejmować działania również w innych miejscach, w których przebywają uczniowie w trakcie realizacji przez szkołę zadań dydaktycznych, wychowawczych lub opiekuńczych.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5. Szczególnym celem rady rodziców jest działanie na rzecz opiekuńczej, dydaktycznej i wychowawczej funkcji szkoły.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6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 Zadaniem Rady Rodziców jest w szczególności: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1.1. Pobudzanie i organizowanie form aktywności rodziców na rzecz wspomagania realizacji celów i zadań Szkoły.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1.2. Gromadzenie funduszy niezbędnych do wspierania działalności Szkoły, a także ustalanie zasad wykorzystywania tych funduszy.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1.3. Zapewnianie rodzicom, we współdziałaniu z innymi organami Szkoły, wpływu na działalność Szkoły: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1.3.1. znajomości zadań i zamierzeń dydaktyczno-wychowawczych w Szkole,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1.3.2. uzyskania w wyznaczonym przez wychowawcę terminie rzetelnej informacji na temat swego dziecka i jego postępów lub trudności w nauce lub zachowaniu,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1.3.3. znajomości regulaminu oceniania, klasyfikowania i promowania uczniów,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1.3.4. uzyskiwania porad w sprawie wychowania i dalszego kształcenia swych dzieci,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1.3.5. wyrażania i przekazywania opinii na temat pracy Szkoły, a przede wszystkim określanie struktur działania ogółu rodziców oraz Rady Rodziców,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1.3.6. wyrażania opinii na temat pracy wszystkich nauczycieli ubiegających się o awans zawodowy,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1.3.7. uczestniczenia przynajmniej jednego przedstawiciela w komisji konkursowej na stanowisko Dyrektora Szkoły,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1.3.8. przedstawienie stanowiska w postępowaniu odwoławczym nauczyciela przy ocenie okresowej,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1.3.9. wyrażanie opinii przy ocenie dorobku zawodowego nauczyciela stażysty, kontraktowego i mianowanego za okres stażu,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1.3.10. uchwalenie w porozumieniu z Radą Pedagogiczną programu wychowawczego szkoły realizowanego przez nauczycieli obejmującego wartości o charakterze wychowawczym skierowane do uczniów,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1.3.11. wnioskowanie o dokonanie oceny pracy nauczyciela,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1.3.12. udział w pracach zespołu oceniającego, powołanego przez organ nadzoru pedagogicznego, rozpatrującego odwołanie nauczyciela i dyrektora szkoły od oceny jego pracy,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1.3.13. opiniowanie programu i harmonogramu poprawy efektywności kształcenia lub wychowania szkoły, planu finansowego składanego przez Dyrektora Szkoły, podjęcia przez stowarzyszenia lub inną organizację działalności w szkole,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1.3.14. udział w pracach komisji konkursowej wyłaniającej kandydata na stanowisko dyrektora szkoły lub placówki,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1.3.15. opiniowanie propozycji zajęć do wyboru przez ucznia z wychowania fizycznego,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1.3.16. możliwość uczestniczenia w pracy zespołu powypadkowego,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1.3.17. współpraca z organami nadzorującymi i prowadzącymi działalność szkoły. </w:t>
      </w:r>
    </w:p>
    <w:p w:rsidR="00E50B1C" w:rsidRPr="00F0357C" w:rsidRDefault="00E50B1C" w:rsidP="00E50B1C">
      <w:pPr>
        <w:pStyle w:val="Default"/>
        <w:rPr>
          <w:color w:val="auto"/>
          <w:sz w:val="16"/>
          <w:szCs w:val="16"/>
        </w:rPr>
      </w:pPr>
    </w:p>
    <w:p w:rsidR="00E50B1C" w:rsidRPr="00F0357C" w:rsidRDefault="00E50B1C" w:rsidP="00E50B1C">
      <w:pPr>
        <w:pStyle w:val="Default"/>
        <w:rPr>
          <w:color w:val="auto"/>
        </w:rPr>
      </w:pPr>
    </w:p>
    <w:p w:rsidR="00E50B1C" w:rsidRPr="00F0357C" w:rsidRDefault="00E50B1C" w:rsidP="00E50B1C">
      <w:pPr>
        <w:pStyle w:val="Default"/>
        <w:pageBreakBefore/>
        <w:rPr>
          <w:b/>
          <w:bCs/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lastRenderedPageBreak/>
        <w:t xml:space="preserve">Rozdział III </w:t>
      </w:r>
    </w:p>
    <w:p w:rsidR="007C4BD7" w:rsidRPr="00F0357C" w:rsidRDefault="00E50B1C" w:rsidP="00E50B1C">
      <w:pPr>
        <w:pStyle w:val="Default"/>
        <w:rPr>
          <w:b/>
          <w:bCs/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Szczegółowy tryb przeprowadzenia wyborów </w:t>
      </w:r>
    </w:p>
    <w:p w:rsidR="007C4BD7" w:rsidRPr="00F0357C" w:rsidRDefault="007C4BD7" w:rsidP="00E50B1C">
      <w:pPr>
        <w:pStyle w:val="Default"/>
        <w:rPr>
          <w:b/>
          <w:bCs/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7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 Szczegółowy tryb przeprowadzenia wyborów do rad oddziałowych (trójek klasowych):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1.1. Wybory do rad oddziałowych przeprowadza się na pierwszym zebraniu rodziców w każdym roku szkolnym.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1.2. Termin pierwszego zebrania rodziców w oddziałach w każdym roku szkolnym ustala Dyrektor Szkoły.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1.3. Podczas zebrań oddziałowych rodzice wybierają rady oddziałowe składające się z trzech rodziców uczniów danego oddziału.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1.4. W wyborach do rad oddziałowych jednego ucznia może reprezentować tylko jeden rodzic.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1.5. Wybory do rad oddziałowych przeprowadza się w głosowaniu.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1.6. Wybory do rad oddziałowych na pierwszym zebraniu rodziców w każdym roku szkolnym przeprowadza wychowawca oddziału.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1.7. Zadania wychowawcy oddziału podczas wyborów do rady oddziałowej: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1.7.1. powołanie komisji skrutacyjnej,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1.7.2. przyjmowanie zgłoszeń kandydatur,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1.7.3. nadzorowanie przebiegu głosowania,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1.7.4. podanie wyników głosowania.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1.8. Zadania komisji skrutacyjnej: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1.8.1. przeprowadzenie głosowania,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1.8.2. policzenie głosów i przekazanie wyników głosowania przewodniczącemu,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1.8.3. sporządzenie protokołu z głosowania.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1.9. Zgłoszenia kandydatów do rady oddziałowej mogą dokonać jedynie rodzice, którzy przybyli na posiedzenie.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1.10. Kandydat do rady oddziałowej musi wyrazić zgodę na kandydowanie.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1.11. Wybory do rady oddziałowej odbywają się przy nieograniczonej liczbie kandydatów zgłoszonych przez rodziców, przy czym liczba kandydatów nie może być mniejsza niż trzy osoby.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1.12. W głosowaniu bierze udział tylko jeden rodzic danego ucznia.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1.13. Za wybranych do rady oddziałowej uważa się trzech kandydatów, którzy uzyskali największą liczbę głosów.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1.14. W przypadku równej liczby głosów otrzymanych przez kandydatów, przeprowadza się kolejną turę głosowania.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1.15. Z przeprowadzonych wyborów rada oddziałowa sporządza protokół, który przewodniczący po podpisaniu przekazuje przewodniczącemu Rady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1.16. Wybrani członkowie rady oddziałowej wyłaniają ze swojego grona przewodniczącego.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8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 Szczegółowy tryb przeprowadzenia wyborów do Rady Rodziców: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1.1. Wybory przedstawiciela danego oddziału do Rady Rodziców przeprowadza się na pierwszym zebraniu rodziców w każdym roku szkolnym. </w:t>
      </w:r>
      <w:r w:rsidR="007C4BD7" w:rsidRPr="00F0357C">
        <w:rPr>
          <w:color w:val="auto"/>
          <w:sz w:val="22"/>
          <w:szCs w:val="22"/>
        </w:rPr>
        <w:t>Wybory mają charakter tajny.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1.2. Przedstawicielem Rady Rodziców zostaje przedstawiciel rady oddziałowej, który w głosowaniu otrzymał najwyższą liczbę głosów.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1.3. Przedstawiciel rady oddziałowej, który w głosowaniu otrzymał najwyższą liczbę głosów, może przekazać swoje prawo innemu członkowi rady oddziałowej. </w:t>
      </w:r>
    </w:p>
    <w:p w:rsidR="00E50B1C" w:rsidRPr="00F0357C" w:rsidRDefault="00E50B1C" w:rsidP="00E50B1C">
      <w:pPr>
        <w:pStyle w:val="Default"/>
        <w:rPr>
          <w:color w:val="auto"/>
          <w:sz w:val="16"/>
          <w:szCs w:val="16"/>
        </w:rPr>
      </w:pPr>
    </w:p>
    <w:p w:rsidR="00E50B1C" w:rsidRPr="00F0357C" w:rsidRDefault="00E50B1C" w:rsidP="00E50B1C">
      <w:pPr>
        <w:pStyle w:val="Default"/>
        <w:rPr>
          <w:color w:val="auto"/>
        </w:rPr>
      </w:pPr>
    </w:p>
    <w:p w:rsidR="00E50B1C" w:rsidRPr="00F0357C" w:rsidRDefault="00E50B1C" w:rsidP="00E50B1C">
      <w:pPr>
        <w:pStyle w:val="Default"/>
        <w:pageBreakBefore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lastRenderedPageBreak/>
        <w:t xml:space="preserve">Rozdział IV </w:t>
      </w:r>
    </w:p>
    <w:p w:rsidR="00E50B1C" w:rsidRPr="00F0357C" w:rsidRDefault="00E50B1C" w:rsidP="00E50B1C">
      <w:pPr>
        <w:pStyle w:val="Default"/>
        <w:rPr>
          <w:b/>
          <w:bCs/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Zadania rad oddziałowych </w:t>
      </w:r>
    </w:p>
    <w:p w:rsidR="007C4BD7" w:rsidRPr="00F0357C" w:rsidRDefault="007C4BD7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9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 Przedstawiciel rady oddziałowej reprezentuje rodziców uczniów danego oddziału (klasy) w Radzie Rodziców na zasadach wynikających z niniejszego Regulaminu.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 Rada oddziałowa współdziała z przewodniczącym Rady Rodziców i prezydium w celu wykonania zadań o charakterze ogólnoszkolnym.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10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 Pracami rady oddziałowej kieruje przewodniczący.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 Przewodniczący rady oddziałowej w szczególności: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2.1. Reprezentuje rodziców uczniów danego oddziału i radę oddziałową wobec innych podmiotów.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2.2. Utrzymuje stały kontakt z wychowawcą uczniów.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2.3. Dokonuje podziału zadań pomiędzy członków rady oddziałowej.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Rozdział V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Zadania i kompetencje Rady Rodziców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11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 Rada Rodziców uchwala regulamin swojej działalności.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 W skład Rady Rodziców wchodzi jeden przedstawiciel z każdej rady oddziałowej, wybrany na zasadach określonych w § 7 Regulaminu. </w:t>
      </w:r>
    </w:p>
    <w:p w:rsidR="00DB0139" w:rsidRPr="00F0357C" w:rsidRDefault="00DB0139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3. Rada Rodziców uchwala w porozumieniu z Radą Pedagogiczną program wychowawczo-profilaktyczny szkoły</w:t>
      </w:r>
      <w:r w:rsidR="00B26162" w:rsidRPr="00F0357C">
        <w:rPr>
          <w:color w:val="auto"/>
          <w:sz w:val="22"/>
          <w:szCs w:val="22"/>
        </w:rPr>
        <w:t>.</w:t>
      </w:r>
    </w:p>
    <w:p w:rsidR="00E50B1C" w:rsidRPr="00F0357C" w:rsidRDefault="00B26162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4</w:t>
      </w:r>
      <w:r w:rsidR="00E50B1C" w:rsidRPr="00F0357C">
        <w:rPr>
          <w:color w:val="auto"/>
          <w:sz w:val="22"/>
          <w:szCs w:val="22"/>
        </w:rPr>
        <w:t xml:space="preserve">. Rada Rodziców opiniuje: </w:t>
      </w:r>
    </w:p>
    <w:p w:rsidR="00E50B1C" w:rsidRPr="00F0357C" w:rsidRDefault="00B26162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4</w:t>
      </w:r>
      <w:r w:rsidR="00E50B1C" w:rsidRPr="00F0357C">
        <w:rPr>
          <w:color w:val="auto"/>
          <w:sz w:val="22"/>
          <w:szCs w:val="22"/>
        </w:rPr>
        <w:t xml:space="preserve">.1. Przedstawiony przez Radę Pedagogiczną szkolny zestaw programów nauczania oraz może opiniować szkolny zestaw podręczników. </w:t>
      </w:r>
    </w:p>
    <w:p w:rsidR="00E50B1C" w:rsidRPr="00F0357C" w:rsidRDefault="00B26162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4</w:t>
      </w:r>
      <w:r w:rsidR="00E50B1C" w:rsidRPr="00F0357C">
        <w:rPr>
          <w:color w:val="auto"/>
          <w:sz w:val="22"/>
          <w:szCs w:val="22"/>
        </w:rPr>
        <w:t xml:space="preserve">.2. Program i harmonogram poprawy efektywności kształcenia lub wychowania szkoły. </w:t>
      </w:r>
    </w:p>
    <w:p w:rsidR="00E50B1C" w:rsidRPr="00F0357C" w:rsidRDefault="00B26162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4.3 </w:t>
      </w:r>
      <w:r w:rsidR="00E50B1C" w:rsidRPr="00F0357C">
        <w:rPr>
          <w:color w:val="auto"/>
          <w:sz w:val="22"/>
          <w:szCs w:val="22"/>
        </w:rPr>
        <w:t xml:space="preserve">Projekt planu finansowego składany przez Dyrektora Szkoły. </w:t>
      </w:r>
    </w:p>
    <w:p w:rsidR="00E50B1C" w:rsidRPr="00F0357C" w:rsidRDefault="00B26162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5</w:t>
      </w:r>
      <w:r w:rsidR="00E50B1C" w:rsidRPr="00F0357C">
        <w:rPr>
          <w:color w:val="auto"/>
          <w:sz w:val="22"/>
          <w:szCs w:val="22"/>
        </w:rPr>
        <w:t xml:space="preserve">. Rada Rodziców może opiniować wprowadzenie dodatkowych zajęć edukacyjnych do szkolnego planu nauczania. </w:t>
      </w:r>
    </w:p>
    <w:p w:rsidR="00E50B1C" w:rsidRPr="00F0357C" w:rsidRDefault="00B26162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6</w:t>
      </w:r>
      <w:r w:rsidR="00E50B1C" w:rsidRPr="00F0357C">
        <w:rPr>
          <w:color w:val="auto"/>
          <w:sz w:val="22"/>
          <w:szCs w:val="22"/>
        </w:rPr>
        <w:t xml:space="preserve">. W uzasadnionych przypadkach Rada Rodziców może wystąpić do Rady Pedagogicznej o dokonanie zmian w szkolnym zestawie programów nauczania lub szkolnym zestawie podręczników, z zastrzeżeniem, iż zmiana nie może nastąpić w trakcie roku szkolnego. </w:t>
      </w:r>
    </w:p>
    <w:p w:rsidR="00E50B1C" w:rsidRPr="00F0357C" w:rsidRDefault="00B26162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7</w:t>
      </w:r>
      <w:r w:rsidR="00E50B1C" w:rsidRPr="00F0357C">
        <w:rPr>
          <w:color w:val="auto"/>
          <w:sz w:val="22"/>
          <w:szCs w:val="22"/>
        </w:rPr>
        <w:t xml:space="preserve">. Rada Rodziców może występować z wnioskami i opiniami we wszystkich sprawach szkoły do: </w:t>
      </w:r>
    </w:p>
    <w:p w:rsidR="00E50B1C" w:rsidRPr="00F0357C" w:rsidRDefault="00B26162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7</w:t>
      </w:r>
      <w:r w:rsidR="00E50B1C" w:rsidRPr="00F0357C">
        <w:rPr>
          <w:color w:val="auto"/>
          <w:sz w:val="22"/>
          <w:szCs w:val="22"/>
        </w:rPr>
        <w:t xml:space="preserve">.1. Dyrektora Szkoły. </w:t>
      </w:r>
    </w:p>
    <w:p w:rsidR="00E50B1C" w:rsidRPr="00F0357C" w:rsidRDefault="00B26162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7</w:t>
      </w:r>
      <w:r w:rsidR="00E50B1C" w:rsidRPr="00F0357C">
        <w:rPr>
          <w:color w:val="auto"/>
          <w:sz w:val="22"/>
          <w:szCs w:val="22"/>
        </w:rPr>
        <w:t xml:space="preserve">.2. Samorządu uczniowskiego. </w:t>
      </w:r>
    </w:p>
    <w:p w:rsidR="00E50B1C" w:rsidRPr="00F0357C" w:rsidRDefault="00B26162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7</w:t>
      </w:r>
      <w:r w:rsidR="00E50B1C" w:rsidRPr="00F0357C">
        <w:rPr>
          <w:color w:val="auto"/>
          <w:sz w:val="22"/>
          <w:szCs w:val="22"/>
        </w:rPr>
        <w:t xml:space="preserve">.3. Organu prowadzącego szkołę. </w:t>
      </w:r>
    </w:p>
    <w:p w:rsidR="00E50B1C" w:rsidRPr="00F0357C" w:rsidRDefault="00B26162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7</w:t>
      </w:r>
      <w:r w:rsidR="00E50B1C" w:rsidRPr="00F0357C">
        <w:rPr>
          <w:color w:val="auto"/>
          <w:sz w:val="22"/>
          <w:szCs w:val="22"/>
        </w:rPr>
        <w:t xml:space="preserve">.4. Organu sprawującego nadzór pedagogiczny nad szkołą. </w:t>
      </w:r>
    </w:p>
    <w:p w:rsidR="00E50B1C" w:rsidRPr="00F0357C" w:rsidRDefault="00B26162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8</w:t>
      </w:r>
      <w:r w:rsidR="00E50B1C" w:rsidRPr="00F0357C">
        <w:rPr>
          <w:color w:val="auto"/>
          <w:sz w:val="22"/>
          <w:szCs w:val="22"/>
        </w:rPr>
        <w:t xml:space="preserve">. Rada Rodziców może gromadzić fundusze z dobrowolnych składek rodziców oraz innych źródeł w celu wspierania działalności statutowej szkoły. </w:t>
      </w:r>
    </w:p>
    <w:p w:rsidR="00E50B1C" w:rsidRPr="00F0357C" w:rsidRDefault="00B26162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9</w:t>
      </w:r>
      <w:r w:rsidR="00E50B1C" w:rsidRPr="00F0357C">
        <w:rPr>
          <w:color w:val="auto"/>
          <w:sz w:val="22"/>
          <w:szCs w:val="22"/>
        </w:rPr>
        <w:t xml:space="preserve">. W przypadku rezygnacji lub odwołania członka Oddziałowej Rady Rodziców z pełnionej funkcji na jego miejsce wybierany jest nowy członek na najbliższym zebraniu rodziców oddziału. Skład Prezydium Rady Rodziców i Komisji Rewizyjnej uzupełniany jest na najbliższym posiedzeniu Rady Rodziców z zachowaniem zasad określonych odpowiednio w § 7 Regulaminu. </w:t>
      </w:r>
    </w:p>
    <w:p w:rsidR="00B26162" w:rsidRPr="00F0357C" w:rsidRDefault="00B26162" w:rsidP="00E50B1C">
      <w:pPr>
        <w:pStyle w:val="Default"/>
        <w:rPr>
          <w:color w:val="auto"/>
          <w:sz w:val="22"/>
          <w:szCs w:val="22"/>
        </w:rPr>
      </w:pPr>
    </w:p>
    <w:p w:rsidR="00B26162" w:rsidRPr="00F0357C" w:rsidRDefault="00B26162" w:rsidP="00E50B1C">
      <w:pPr>
        <w:pStyle w:val="Default"/>
        <w:rPr>
          <w:color w:val="auto"/>
          <w:sz w:val="22"/>
          <w:szCs w:val="22"/>
        </w:rPr>
      </w:pPr>
    </w:p>
    <w:p w:rsidR="00B26162" w:rsidRPr="00F0357C" w:rsidRDefault="00B26162" w:rsidP="00E50B1C">
      <w:pPr>
        <w:pStyle w:val="Default"/>
        <w:rPr>
          <w:color w:val="auto"/>
          <w:sz w:val="22"/>
          <w:szCs w:val="22"/>
        </w:rPr>
      </w:pPr>
    </w:p>
    <w:p w:rsidR="00B26162" w:rsidRPr="00F0357C" w:rsidRDefault="00B26162" w:rsidP="00E50B1C">
      <w:pPr>
        <w:pStyle w:val="Default"/>
        <w:rPr>
          <w:color w:val="auto"/>
          <w:sz w:val="22"/>
          <w:szCs w:val="22"/>
        </w:rPr>
      </w:pPr>
    </w:p>
    <w:p w:rsidR="00B26162" w:rsidRPr="00F0357C" w:rsidRDefault="00B26162" w:rsidP="00E50B1C">
      <w:pPr>
        <w:pStyle w:val="Default"/>
        <w:rPr>
          <w:color w:val="auto"/>
          <w:sz w:val="22"/>
          <w:szCs w:val="22"/>
        </w:rPr>
      </w:pPr>
    </w:p>
    <w:p w:rsidR="00B26162" w:rsidRPr="00F0357C" w:rsidRDefault="00B26162" w:rsidP="00E50B1C">
      <w:pPr>
        <w:pStyle w:val="Default"/>
        <w:rPr>
          <w:color w:val="auto"/>
          <w:sz w:val="22"/>
          <w:szCs w:val="22"/>
        </w:rPr>
      </w:pPr>
    </w:p>
    <w:p w:rsidR="00B26162" w:rsidRPr="00F0357C" w:rsidRDefault="00B26162" w:rsidP="00E50B1C">
      <w:pPr>
        <w:pStyle w:val="Default"/>
        <w:rPr>
          <w:color w:val="auto"/>
          <w:sz w:val="22"/>
          <w:szCs w:val="22"/>
        </w:rPr>
      </w:pPr>
    </w:p>
    <w:p w:rsidR="00B26162" w:rsidRPr="00F0357C" w:rsidRDefault="00B26162" w:rsidP="00E50B1C">
      <w:pPr>
        <w:pStyle w:val="Default"/>
        <w:rPr>
          <w:color w:val="auto"/>
          <w:sz w:val="22"/>
          <w:szCs w:val="22"/>
        </w:rPr>
      </w:pPr>
    </w:p>
    <w:p w:rsidR="00B26162" w:rsidRPr="00F0357C" w:rsidRDefault="00B26162" w:rsidP="00E50B1C">
      <w:pPr>
        <w:pStyle w:val="Default"/>
        <w:rPr>
          <w:color w:val="auto"/>
          <w:sz w:val="22"/>
          <w:szCs w:val="22"/>
        </w:rPr>
      </w:pPr>
    </w:p>
    <w:p w:rsidR="00B26162" w:rsidRPr="00F0357C" w:rsidRDefault="00B26162" w:rsidP="00E50B1C">
      <w:pPr>
        <w:pStyle w:val="Default"/>
        <w:rPr>
          <w:color w:val="auto"/>
          <w:sz w:val="22"/>
          <w:szCs w:val="22"/>
        </w:rPr>
      </w:pPr>
    </w:p>
    <w:p w:rsidR="00B26162" w:rsidRPr="00F0357C" w:rsidRDefault="00B26162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color w:val="auto"/>
          <w:sz w:val="16"/>
          <w:szCs w:val="16"/>
        </w:rPr>
      </w:pPr>
      <w:r w:rsidRPr="00F0357C">
        <w:rPr>
          <w:b/>
          <w:bCs/>
          <w:color w:val="auto"/>
          <w:sz w:val="16"/>
          <w:szCs w:val="16"/>
        </w:rPr>
        <w:t xml:space="preserve"> </w:t>
      </w:r>
    </w:p>
    <w:p w:rsidR="00E50B1C" w:rsidRPr="00F0357C" w:rsidRDefault="00E50B1C" w:rsidP="00E50B1C">
      <w:pPr>
        <w:pStyle w:val="Default"/>
        <w:rPr>
          <w:color w:val="auto"/>
        </w:rPr>
      </w:pPr>
    </w:p>
    <w:p w:rsidR="00B26162" w:rsidRPr="00F0357C" w:rsidRDefault="00B26162" w:rsidP="00E50B1C">
      <w:pPr>
        <w:pStyle w:val="Default"/>
        <w:pageBreakBefore/>
        <w:rPr>
          <w:b/>
          <w:bCs/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pageBreakBefore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lastRenderedPageBreak/>
        <w:t xml:space="preserve">Rozdział VI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Ogólne zasady działania Rady Rodziców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12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 Plenarne zebranie Rady Rodziców Szkoły wybiera spośród siebie: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1.1. Prezydium Rady Rodziców jako wewnętrzny organ pracy oraz reprezentujący Radę i ogół rodziców uczniów szkoły wobec Dyrektora, innych organów szkoły oraz na zewnątrz.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1.2. Komisję Rewizyjną jako organ kontrolny Rady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 Najwyższą władzą ogółu rodziców jest posiedzenie Rady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13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 Pierwsze posiedzenie Rady Rodziców zwołuje Dyrektor Szkoły w terminie do 30 września danego roku szkolnego.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 Pierwsze posiedzenie Rady Rodziców otwiera Dyrektor Szkoły i przewodniczy mu do czasu wybrania przewodniczącego Rady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3. Wybory przewodniczącego Rady Rodziców przeprowadza się w głosowaniu jawnym.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4. W głosowaniu jawnym członkowie Rady Rodziców głosują przez podniesienie ręki.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5. Zadania Dyrektora Szkoły podczas wyborów przewodniczącego Rady Rodziców: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5.1. Przyjmowanie zgłoszeń kandydatur.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5.2. Przeprowadzenie głosowania.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5.3. Policzenie głosów i podanie wyników głosowania.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6. Zgłoszenia kandydatów na przewodniczącego Rady Rodziców mogą dokonać jedynie członkowie Rady Rodziców, którzy przybyli na zebranie.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7. Kandydat na przewodniczącego Rady Rodziców musi wyrazić zgodę na kandydowanie.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8. Wybory przewodniczącego Rady Rodziców odbywają się przy nieograniczonej liczbie kandydatów zgłoszonych przez członków Rady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9. Za wybranego przewodniczącego Rady Rodziców uważa się kandydata, który uzyskał największą liczbę głosów.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10. W przypadku otrzymania przez kandydatów równej liczby głosów o wyborze przewodniczącego Rady Rodziców rozstrzyga kolejna tura wyborów.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11. Wybrany przewodniczący Rady Rodziców prowadzi dalszą częścią zebrania.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14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 Rada Rodziców na pierwszym zebraniu, oprócz przewodniczącego, wybiera: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1.1. Zastępcę przewodniczącego.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1.2. Sekretarza.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1.3. Skarbnika.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1.4. Komisję Rewizyjną.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 Wybory zastępcy przewodniczącego, sekretarza i skarbnika przeprowadza przewodniczący Rady Rodziców, a odbywa się to na zasadach określonych w § 13 Regulaminu.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3. W celu bieżącego kierowania pracą Rady Rodziców powołuje się prezydium Rady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4. W skład prezydium Rady Rodziców wchodzi przewodniczący, jego zastępca, sekretarz oraz skarbnik Rady oraz jeden członek rady wybrany na zasadach określonych w § 13 Regulaminu. </w:t>
      </w:r>
    </w:p>
    <w:p w:rsidR="00E50B1C" w:rsidRPr="00F0357C" w:rsidRDefault="00B26162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5</w:t>
      </w:r>
      <w:r w:rsidR="00E50B1C" w:rsidRPr="00F0357C">
        <w:rPr>
          <w:color w:val="auto"/>
          <w:sz w:val="22"/>
          <w:szCs w:val="22"/>
        </w:rPr>
        <w:t xml:space="preserve">. Komisja Rewizyjna składa się z 2 osób wybranych na zasadach określonych w § 11 Regulaminu i wybiera spośród siebie: Przewodniczącego Komisji i Członka Komisji. </w:t>
      </w:r>
    </w:p>
    <w:p w:rsidR="00E50B1C" w:rsidRPr="00F0357C" w:rsidRDefault="00B26162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6</w:t>
      </w:r>
      <w:r w:rsidR="00E50B1C" w:rsidRPr="00F0357C">
        <w:rPr>
          <w:color w:val="auto"/>
          <w:sz w:val="22"/>
          <w:szCs w:val="22"/>
        </w:rPr>
        <w:t xml:space="preserve">. Prezydium Rady Rodziców może tworzyć stałe lub doraźne komisje i zespoły robocze spośród swoich członków, członków Rady Rodziców lub innych rodziców i osób współdziałających z rodzicami spoza Szkoły jako ekspertów w celu wykonania określonych zadań. </w:t>
      </w:r>
    </w:p>
    <w:p w:rsidR="00E50B1C" w:rsidRPr="00F0357C" w:rsidRDefault="00B26162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7</w:t>
      </w:r>
      <w:r w:rsidR="00E50B1C" w:rsidRPr="00F0357C">
        <w:rPr>
          <w:color w:val="auto"/>
          <w:sz w:val="22"/>
          <w:szCs w:val="22"/>
        </w:rPr>
        <w:t xml:space="preserve">. Przewodniczący Rady organizuje prace Rady, zwołuje i prowadzi posiedzenia Rady, reprezentuje Radę na zewnątrz szkoły. </w:t>
      </w:r>
    </w:p>
    <w:p w:rsidR="00E50B1C" w:rsidRPr="00F0357C" w:rsidRDefault="00E50B1C" w:rsidP="00E50B1C">
      <w:pPr>
        <w:pStyle w:val="Default"/>
        <w:rPr>
          <w:color w:val="auto"/>
          <w:sz w:val="16"/>
          <w:szCs w:val="16"/>
        </w:rPr>
      </w:pPr>
    </w:p>
    <w:p w:rsidR="00E50B1C" w:rsidRPr="00F0357C" w:rsidRDefault="00E50B1C" w:rsidP="00E50B1C">
      <w:pPr>
        <w:pStyle w:val="Default"/>
        <w:rPr>
          <w:color w:val="auto"/>
        </w:rPr>
      </w:pPr>
    </w:p>
    <w:p w:rsidR="00E50B1C" w:rsidRPr="00F0357C" w:rsidRDefault="00E50B1C" w:rsidP="00E50B1C">
      <w:pPr>
        <w:pStyle w:val="Default"/>
        <w:pageBreakBefore/>
        <w:rPr>
          <w:color w:val="auto"/>
        </w:rPr>
      </w:pPr>
    </w:p>
    <w:p w:rsidR="00E50B1C" w:rsidRPr="00F0357C" w:rsidRDefault="00526A13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8</w:t>
      </w:r>
      <w:r w:rsidR="00E50B1C" w:rsidRPr="00F0357C">
        <w:rPr>
          <w:color w:val="auto"/>
          <w:sz w:val="22"/>
          <w:szCs w:val="22"/>
        </w:rPr>
        <w:t xml:space="preserve">. Wiceprzewodniczący Rady przejmuje obowiązki Przewodniczącego w czasie jego nieobecności (może pełnoprawnie reprezentować Przewodniczącego Rady na zewnątrz szkoły). </w:t>
      </w:r>
    </w:p>
    <w:p w:rsidR="00E50B1C" w:rsidRPr="00F0357C" w:rsidRDefault="00526A13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9</w:t>
      </w:r>
      <w:r w:rsidR="00E50B1C" w:rsidRPr="00F0357C">
        <w:rPr>
          <w:color w:val="auto"/>
          <w:sz w:val="22"/>
          <w:szCs w:val="22"/>
        </w:rPr>
        <w:t xml:space="preserve">. Sekretarz Rady odpowiada za dokumentację Rady i protokołowanie jej posiedzeń. </w:t>
      </w:r>
    </w:p>
    <w:p w:rsidR="00E50B1C" w:rsidRPr="00F0357C" w:rsidRDefault="00526A13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10</w:t>
      </w:r>
      <w:r w:rsidR="00E50B1C" w:rsidRPr="00F0357C">
        <w:rPr>
          <w:color w:val="auto"/>
          <w:sz w:val="22"/>
          <w:szCs w:val="22"/>
        </w:rPr>
        <w:t xml:space="preserve">. Skarbnik Rady odpowiada za prawidłową gospodarkę funduszami gromadzonymi przez Radę. </w:t>
      </w:r>
    </w:p>
    <w:p w:rsidR="00E50B1C" w:rsidRPr="00F0357C" w:rsidRDefault="00526A13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11</w:t>
      </w:r>
      <w:r w:rsidR="00E50B1C" w:rsidRPr="00F0357C">
        <w:rPr>
          <w:color w:val="auto"/>
          <w:sz w:val="22"/>
          <w:szCs w:val="22"/>
        </w:rPr>
        <w:t xml:space="preserve">. Kontakty między organami Szkoły reguluje Statut Szkoły.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b/>
          <w:bCs/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15 </w:t>
      </w:r>
    </w:p>
    <w:p w:rsidR="00526A13" w:rsidRPr="00F0357C" w:rsidRDefault="00526A13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 Porządek posiedzenia sprawozdawczo-wyborczego Rady Rodziców (pierwsze spotkanie robocze na początku każdego roku szkolnego) ustala się podczas zebrania inauguracyjnego.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 Ustalony porządek posiedzenia sprawozdawczo-wyborczego musi uwzględnić: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2.1. Wybór Komisji Skrutacyjnej do policzenia głosów.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2.2. Wybór przewodniczącego, zastępcy przewodniczącego, Sekretarza, Skarbnika i Członka Prezydium.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2.3. Przyjęcie sprawozdania finansowego za poprzedni rok i udzielenie absolutorium ustępującemu Prezydium Rady Rodziców, najpóźniej do 30 października bieżącego roku szkolnego.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2.4. Zatwierdzenie lub uchwalenie Regulaminu Rady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2.5. Uchwalenie planu finansowego Rady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2.6. Uchwalenie wstępnego kalendarza spotkań Rady Rodziców w roku szkolnym.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2.7. Uchwalenie wniosków do planu pracy nowo powołanej Rady Rodziców na najbliższą kadencję.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2.8. Wolne głosy i wnioski.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16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Kadencja Rady Rodziców i jej organów trwa 1 rok szkolny począwszy od dnia pierwszego spotkania rodziców z wychowawcami na początku każdego roku szkolnego, aż do dnia pierwszego spotkania rodziców z wychowawcami na początku kolejnego roku szkolnego.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Rozdział VII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Uczestniczenie w posiedzeniach Rady Rodziców osób innych niż jej członkowie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17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 W posiedzeniu Rady Rodziców może brać udział z głosem doradczym dyrektor szkoły lub inna upoważniona przez niego osoba oraz kierownictwo pozostałych organów Szkoły.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 W posiedzeniach Rady Rodziców mogą brać udział z głosem doradczym osoby zapraszane przez jej przewodniczącego za zgodą lub na wniosek Rady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3. Osoby zaproszone uczestniczą w tej części posiedzenia Rady Rodziców, która dotyczy ich zakresu spraw.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4. Osoby zaproszone niebędące członkami Rady Rodziców nie biorą udziału w głosowaniach.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18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 Członka Rady Rodziców na posiedzeniu Rady Rodziców może reprezentować pełnomocnik po okazaniu odpowiedniego upoważnienia oraz poinformowaniu o tym fakcie członka Prezydium Rady Rodziców przed posiedzeniem.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 Pełnomocnictwo wystawia członek Rady Rodziców, którego reprezentuje pełnomocnik.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3. Pełnomocnik zobowiązany jest przed posiedzeniem poinformować jednego z członków Prezydium osobiście, telefonicznie, mailowo czy w inny zwyczajowo przyjęty sposób o fakcie zastępowania go przez pełnomocnika.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4. W posiedzeniu Rady może uczestniczyć Rodzic niebędący członkiem Rady Rodziców bez prawa głosu jako gość po wcześniejszym zawiadomieniu jednego z członków Prezydium Rady o chęci uczestnictwa i wskazaniu, jakie kwestie (problemy) chce poruszyć. </w:t>
      </w:r>
    </w:p>
    <w:p w:rsidR="00E50B1C" w:rsidRPr="00F0357C" w:rsidRDefault="00E50B1C" w:rsidP="00E50B1C">
      <w:pPr>
        <w:pStyle w:val="Default"/>
        <w:rPr>
          <w:color w:val="auto"/>
          <w:sz w:val="16"/>
          <w:szCs w:val="16"/>
        </w:rPr>
      </w:pPr>
    </w:p>
    <w:p w:rsidR="00E50B1C" w:rsidRPr="00F0357C" w:rsidRDefault="00E50B1C" w:rsidP="00E50B1C">
      <w:pPr>
        <w:pStyle w:val="Default"/>
        <w:rPr>
          <w:color w:val="auto"/>
        </w:rPr>
      </w:pPr>
    </w:p>
    <w:p w:rsidR="00E50B1C" w:rsidRPr="00F0357C" w:rsidRDefault="00E50B1C" w:rsidP="00E50B1C">
      <w:pPr>
        <w:pStyle w:val="Default"/>
        <w:pageBreakBefore/>
        <w:rPr>
          <w:color w:val="auto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5. Po zakończeniu części posiedzenia dotyczącej omówienia problemu, o którym mowa w ust. 4, Rodzic otrzymuje informację, w jakim czasie i formie (pisemnej lub ustnej) otrzyma odpowiedź na zagadnienie, w jakim występował.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6. Rodzic, który uczestniczy w posiedzeniu jako gość, uczestniczy wyłącznie w części posiedzenia obejmującej omawianie zgłaszanej sprawy, po której zobowiązany jest opuścić posiedzenie.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7. W przypadku zgłoszenia uczestnictwa w posiedzeniu więcej niż trzech osób niebędących członkami Rady, Prezydium podejmie decyzję o możliwości udziału tych osób w posiedzeniu. W przypadku odmowy Przewodniczący ustala indywidulanie terminy spotkań w celu omówienia zgłaszanych kwestii.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8. W sytuacji gdy uczestniczący w posiedzeniu Rodzic niebędący członkiem Rady omawia kwestie niedotyczące działalności i uprawnień Rady, Rada może odmówić udzielenia wyjaśnień oraz podjęcia interwencji w sprawie. Rada może skierować sprawę do właściwego organu lub organizacji.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Rozdział VIII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Szczegółowe zasady działania Rady Rodziców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19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 Zadania przewodniczącego Rady Rodziców: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1.1. Reprezentowanie Rady Rodziców na zewnątrz.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1.2. Kierowanie całokształtem prac Rady Rodziców, w tym działalnością finansowo-gospodarczą.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1.3. Przygotowanie posiedzenia Rady Rodziców, które polega w szczególności na opracowaniu projektu porządku posiedzenia oraz zawiadomieniu członków Rady Rodziców o terminie posiedzenia.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1.4. Prowadzenie posiedzeń Rady Rodziców oraz zebrań Prezydium.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1.5. Opracowanie projektu planu działalności Rady Rodziców wraz z planem finansowym na dany rok szkolny.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1.6. Przekazywanie Dyrektorowi Szkoły oraz innym organom szkoły, organowi prowadzącemu szkołę lub organowi sprawującemu nadzór pedagogiczny nad szkołą opinii i wniosków wypracowanych przez Radę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1.7. Podpisywanie uchwał Rady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1.8. Monitorowanie stopnia realizacji podjętych uchwał przez Radę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1.9. Informowanie Rady Rodziców o stopniu realizacji podjętych uchwał.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1.10. Podpisywanie protokołów z posiedzeń Rady Rodziców oraz posiedzeń Prezydium.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 Zastępca przewodniczącego Rady Rodziców przejmuje obowiązki przewodniczącego w przypadku jego nieobecności.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3. Zadania sekretarza Rady Rodziców: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3.1. Zapewnienie właściwej organizacji pracy Rady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3.2. Opracowanie harmonogramu prac i posiedzeń Rady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3.3. Organizacyjne przygotowanie posiedzeń Rady Rodziców oraz posiedzeń Prezydium.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3.4. Protokołowanie posiedzeń Rady Rodziców oraz posiedzeń Prezydium.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3.5. Prowadzenie korespondencji i dokumentacji Rady Rodziców oraz Prezydium.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4. Zadania skarbnika Rady Rodziców: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4.1. Prowadzenie działalności finansowo-gospodarczej Rady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4.2. Wypełnianie obowiązków określonych przepisami prowadzenia gospodarki finansowej i rachunkowości.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5. Zadania Prezydium Rady Rodziców: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5.1. Bieżące kierowanie pracą Rady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5.2. Odbywanie zebrań w miarę potrzeb, nie rzadziej jednak niż raz na semestr.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5.3. Koordynowanie działalności rad oddziałowych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5.4. Zatwierdzanie planu działalności Rady Rodziców wraz z planem finansowym na dany rok szkolny.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5.5. Zatwierdzanie harmonogramu prac i zebrań Rady Rodziców. </w:t>
      </w:r>
    </w:p>
    <w:p w:rsidR="00E50B1C" w:rsidRPr="00F0357C" w:rsidRDefault="00E50B1C" w:rsidP="00E50B1C">
      <w:pPr>
        <w:pStyle w:val="Default"/>
        <w:rPr>
          <w:color w:val="auto"/>
          <w:sz w:val="16"/>
          <w:szCs w:val="16"/>
        </w:rPr>
      </w:pPr>
    </w:p>
    <w:p w:rsidR="00E50B1C" w:rsidRPr="00F0357C" w:rsidRDefault="00E50B1C" w:rsidP="00E50B1C">
      <w:pPr>
        <w:pStyle w:val="Default"/>
        <w:rPr>
          <w:color w:val="auto"/>
        </w:rPr>
      </w:pPr>
    </w:p>
    <w:p w:rsidR="00E50B1C" w:rsidRPr="00F0357C" w:rsidRDefault="00E50B1C" w:rsidP="00E50B1C">
      <w:pPr>
        <w:pStyle w:val="Default"/>
        <w:pageBreakBefore/>
        <w:rPr>
          <w:color w:val="auto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5.6. Decydowanie o działalności finansowo-gospodarczej Rady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20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 Prawa i obowiązki członka Rady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1.1. Członek Rady Rodziców ma prawo do: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1.1.1. czynnego udziału w zebraniach Rady Rodziców,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1.1.2. składania wniosków i projektów uchwał,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1.1.3. udziału w pracach w stałych lub doraźnych komisjach powołanych przez Radę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1.2. Członek Rady Rodziców zobowiązany jest do: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1.2.1. czynnego uczestnictwa w zebraniach Rady Rodziców i jej komisjach, do których został powołany,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1.2.2. nieujawniania spraw poruszanych na posiedzeniu Rady Rodziców, które mogą naruszać dobro osobiste uczniów lub ich rodziców, a także nauczycieli i innych pracowników szkoły,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1.2.3. realizacji i przestrzegania uchwał i postanowień Rady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1.3. Nieobecny członek Rady Rodziców na posiedzeniu, zobowiązany jest do zaznajomienia się z protokołem i uchwałami przyjętymi na posiedzeniu.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21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 Porządek posiedzenia zatwierdza Rada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 Głosowanie w sprawie porządku posiedzenia odbywa się po otwarciu posiedzenia przez przewodniczącego i stwierdzeniu jego quorum.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3. Bezpośrednio przed głosowaniem w sprawie porządku posiedzenia członkowie Rady Rodziców mogą zgłaszać propozycje zmian w porządku posiedzenia.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4. Propozycje zmian w porządku posiedzenia może również złożyć przewodniczący.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5. Propozycje zmian w porządku posiedzenia przewodniczący poddaje pod głosowanie Rady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22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1. Posiedzenie Rady Rodziców jest zwoły</w:t>
      </w:r>
      <w:r w:rsidR="003B7BC6" w:rsidRPr="00F0357C">
        <w:rPr>
          <w:color w:val="auto"/>
          <w:sz w:val="22"/>
          <w:szCs w:val="22"/>
        </w:rPr>
        <w:t>wanie przez jej Prezydium.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 Posiedzenie Rady </w:t>
      </w:r>
      <w:r w:rsidR="003B7BC6" w:rsidRPr="00F0357C">
        <w:rPr>
          <w:color w:val="auto"/>
          <w:sz w:val="22"/>
          <w:szCs w:val="22"/>
        </w:rPr>
        <w:t xml:space="preserve">Rodziców może być zwołane </w:t>
      </w:r>
      <w:r w:rsidRPr="00F0357C">
        <w:rPr>
          <w:color w:val="auto"/>
          <w:sz w:val="22"/>
          <w:szCs w:val="22"/>
        </w:rPr>
        <w:t>w każdym czasie na wniosek Oddziałowych Rad Rodziców, z co najmniej 1 klasy, na wniosek Dyrektora Szkoły lub Rady Pedagog</w:t>
      </w:r>
      <w:r w:rsidR="003B7BC6" w:rsidRPr="00F0357C">
        <w:rPr>
          <w:color w:val="auto"/>
          <w:sz w:val="22"/>
          <w:szCs w:val="22"/>
        </w:rPr>
        <w:t xml:space="preserve">icznej.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3. Posiedzenia kontrolne Komisji Rewizyjnej są obligatoryjne przed posiedzeniami Rady Rodziców, na którym prezentowane jest sprawozdanie roczne. Komisja Rewizyjna może zbierać się także z własnej inicjatywy lub na wniosek Prezydium Rady Rodziców, Oddziałowej Rady Rodziców i Dyrektora Szkoły.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4. Ustalenia i wnioski Komisji Rewizyjnej muszą mieć każdorazowo formę pisemną i muszą być przedstawione na najbliższym posiedzeniu Rady Rodziców Dyrektorowi Szkoły oraz osobom, które wnioskowały o zwołanie Komisji Rewizyjnej.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5. Zebranie Rady Rodziców składa się z dwóch części: ogólnej, na której przedstawiane są tematy zgłaszane przez zaproszonych gości, oraz z części szczegółowej, na której poruszane są pozostałe tematy i podejmowane są uchwały.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6. Na pierwszorocznym sprawozdawczo-wyborczym zebraniu Rady Rodziców nie mogą brać udziału osoby niebędące członkami Rad Oddziałowych z wyłączeniem Dyrektora Szkoły i osoby powołanej do wykonania określonych zadań. </w:t>
      </w:r>
    </w:p>
    <w:p w:rsidR="00E50B1C" w:rsidRPr="00F0357C" w:rsidRDefault="00E50B1C" w:rsidP="00E50B1C">
      <w:pPr>
        <w:pStyle w:val="Default"/>
        <w:rPr>
          <w:color w:val="auto"/>
          <w:sz w:val="16"/>
          <w:szCs w:val="16"/>
        </w:rPr>
      </w:pPr>
    </w:p>
    <w:p w:rsidR="00E50B1C" w:rsidRPr="00F0357C" w:rsidRDefault="00E50B1C" w:rsidP="00E50B1C">
      <w:pPr>
        <w:pStyle w:val="Default"/>
        <w:rPr>
          <w:color w:val="auto"/>
        </w:rPr>
      </w:pPr>
    </w:p>
    <w:p w:rsidR="00E50B1C" w:rsidRPr="00F0357C" w:rsidRDefault="00E50B1C" w:rsidP="00E50B1C">
      <w:pPr>
        <w:pStyle w:val="Default"/>
        <w:pageBreakBefore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lastRenderedPageBreak/>
        <w:t xml:space="preserve">Rozdział IX </w:t>
      </w:r>
    </w:p>
    <w:p w:rsidR="008C0EB1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Tryb podejmowania uchwał </w:t>
      </w:r>
    </w:p>
    <w:p w:rsidR="008C0EB1" w:rsidRPr="00F0357C" w:rsidRDefault="008C0EB1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23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 Wnioski Rady Rodziców przyjmowane są w drodze uchwał.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 Uchwały Rady Rodziców podejmowane są zwykłą większością głosów przy obecności, co najmniej 6 członków Rady Rodziców z wyłączeniem członków Prezydium.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3. Uchwały Rady Rodziców podejmowane są w głosowaniu jawnym.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4. Na wniosek co najmniej jednej osoby głosowanie może być tajne.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5. Głosowanie musi być jawne i imienne (z wpisem do protokołu), gdy uchwały dotyczą spraw finansowych.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6. W głosowaniu tajnym członkowie Rady Rodziców głosują kartami do głosowania przygotowanymi przez sekretarza Rady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7. Głosowanie tajne przeprowadza trzyosobowa komisja skrutacyjna, wybrana spośród członków Rady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8. Głosowanie jawne przeprowadza przewodniczący Rady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9. W głosowaniu jawnym członkowie Rady Rodziców głosują przez podniesienie ręki.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10. W przypadku równej liczby głosów o podjęciu uchwały decyduje głos przewodniczącego.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11. Ustalenie quorum oraz prawomocność decyzji zebrania ustala każdorazowo Przewodniczący.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12. Teksty podjętych uchwał przewodniczący Rady Rodziców przedstawia na żądanie Dyrektorowi Szkoły.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13. Posiedzenia Rady Rodziców są protokołowane przez Sekretarza.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Rozdział X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Dokumentowanie zebrań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24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Z posiedzenia Rady Rodziców sporządza się protokół oraz listę obecności.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25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 Członkowie Rady Rodziców dokumentują swój udział na zebraniu podpisem na liście obecności.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 Listę obecności podpisuje przewodniczący Rady Rodziców i protokolant.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3. Protokolantem zebrania jest sekretarz Rady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4. Protokół z zebrania Rady Rodziców powinien zawierać: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4.1. Numer i datę posiedzenia.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4.2. Numery podjętych uchwał.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4.3. Stwierdzenie prawomocności posiedzenia, tzw. quorum.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4.4. Wykaz osób uczestniczących w zebraniu z głosem doradczym (jeżeli takie w zebraniu uczestniczyły).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4.5. Zatwierdzony porządek posiedzenia.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4.6. Stwierdzenie przyjęcia protokołu z poprzedniego zebrania.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4.7. Przebieg posiedzenia.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4.8. Treść zgłoszonych wniosków.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4.9. Podjęte uchwały i wnioski.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4.10. Podpisy przewodniczącego i protokolanta.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26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 Protokoły z posiedzeń Rady Rodziców numerowane są w ramach roku szkolnego.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 Treść uchwał Rady Rodziców wpisuje się w całości do księgi protokołów.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3. Prawo wglądu do protokołów zebrań Rady Rodziców mają upoważnieni pracownicy organu sprawującego nadzór pedagogiczny nad szkołą i organu prowadzącego.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4. Księga protokołów zawiera ponumerowane strony. </w:t>
      </w:r>
    </w:p>
    <w:p w:rsidR="00E50B1C" w:rsidRPr="00F0357C" w:rsidRDefault="00E50B1C" w:rsidP="00E50B1C">
      <w:pPr>
        <w:pStyle w:val="Default"/>
        <w:rPr>
          <w:color w:val="auto"/>
        </w:rPr>
      </w:pPr>
    </w:p>
    <w:p w:rsidR="00E50B1C" w:rsidRPr="00F0357C" w:rsidRDefault="00E50B1C" w:rsidP="00E50B1C">
      <w:pPr>
        <w:pStyle w:val="Default"/>
        <w:pageBreakBefore/>
        <w:rPr>
          <w:color w:val="auto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5. Na ostatniej stronie księgi protokołów umieszcza się adnotację: „Księga zawiera ……. ponumerowanych stron i obejmuje okres od …… do ……”. Pod adnotacją umieszcza się pieczęć szkoły oraz podpis dyrektora szkoły.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6. Za przechowywanie księgi protokołów Rady Rodziców odpowiedzialny jest Dyrektor Szkoły.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7. Protokół z poprzedniego posiedzenia Rady Rodziców przyjmuje się na następnym posiedzeniu.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8. Przyjęte przez Radę Rodziców poprawki i uzupełnienia do protokołu z poprzedniego zebrania umieszcza się w protokole zebrania, na którym poprawki i uzupełnienia zostały przyjęte.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9. Poprawki i uzupełnienia do protokołu umieszcza wyłącznie protokolant.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10. Protokoły z zebrań komisji powołanych przez Radę Rodziców stanowią dokumentację pracy Rady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11. Za przechowywanie protokołów z zebrań komisji odpowiedzialny jest Dyrektor Szkoły.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Rozdział XI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Zasady wydatkowania funduszy Rady Rodziców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27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 Fundusze Rady Rodziców pochodzą z dobrowolnych składek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 Rada Rodziców podejmuje działania na rzecz pozyskania funduszy z innych źródeł. Szczegółowe zasady wydatkowania funduszu ustala corocznie Rada w planie budżetowym.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3. Środki z funduszu Rady mogą być przeznaczane jedynie na zadania, które wynikają ze Statutu Szkoły.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28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 Pisemne wnioski o środki z funduszu Rady mogą składać: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1.1. Dyrektor Szkoły.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1.2. Nauczyciele.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1.3. Pedagog, psycholog, logopeda, terapeuta pedagogiczny i inni specjaliści zatrudnieni w szkole. </w:t>
      </w:r>
    </w:p>
    <w:p w:rsidR="00E50B1C" w:rsidRPr="00F0357C" w:rsidRDefault="00644E62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1.4. Opiekun</w:t>
      </w:r>
      <w:r w:rsidR="00E50B1C" w:rsidRPr="00F0357C">
        <w:rPr>
          <w:color w:val="auto"/>
          <w:sz w:val="22"/>
          <w:szCs w:val="22"/>
        </w:rPr>
        <w:t xml:space="preserve"> Świetlicy.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1.5. Opiekun Samorządu Uczniowskiego.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29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 Rada ma wydzielone konto bankowe zwane kontem głównym, do którego upoważniony jest Skarbnik, Przewodniczący i Wiceprzewodniczący.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 Środki finansowe z konta głównego wydawane są na podstawie uchwał podejmowanych w trybie głosowania przez Radę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30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 Rada Rodziców gromadzi fundusze na koncie głównym z następujących źródeł: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1.1. Dobrowolne składki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1.2. Wpłaty osób fizycznych, organizacji, instytucji i fundacji, do których zwróci się Prezydium Rady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1.3. Z innych źródeł.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 Wysokość składki podlega indywidualnemu zadeklarowaniu przez każdego rodzica podczas zebrań klasowych. </w:t>
      </w:r>
    </w:p>
    <w:p w:rsidR="00E50B1C" w:rsidRPr="00F0357C" w:rsidRDefault="00E50B1C" w:rsidP="00E50B1C">
      <w:pPr>
        <w:pStyle w:val="Default"/>
        <w:pageBreakBefore/>
        <w:rPr>
          <w:color w:val="auto"/>
        </w:rPr>
      </w:pPr>
    </w:p>
    <w:p w:rsidR="00E50B1C" w:rsidRPr="00F0357C" w:rsidRDefault="00EB147E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3</w:t>
      </w:r>
      <w:r w:rsidR="00E50B1C" w:rsidRPr="00F0357C">
        <w:rPr>
          <w:color w:val="auto"/>
          <w:sz w:val="22"/>
          <w:szCs w:val="22"/>
        </w:rPr>
        <w:t xml:space="preserve">. Środki pochodzące ze składek rodziców z konta głównego mogą być wydatkowane na następujące cele: </w:t>
      </w:r>
    </w:p>
    <w:p w:rsidR="00E50B1C" w:rsidRPr="00F0357C" w:rsidRDefault="00EB147E" w:rsidP="00E50B1C">
      <w:pPr>
        <w:pStyle w:val="Default"/>
        <w:spacing w:after="21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3</w:t>
      </w:r>
      <w:r w:rsidR="00E50B1C" w:rsidRPr="00F0357C">
        <w:rPr>
          <w:color w:val="auto"/>
          <w:sz w:val="22"/>
          <w:szCs w:val="22"/>
        </w:rPr>
        <w:t xml:space="preserve">.1. Dofinansowanie konkursów i imprez o charakterze ogólnoszkolnym lub międzyszkolnym (olimpiady, konkursy, festyny, okolicznościowe uroczystości szkolne i inne). </w:t>
      </w:r>
    </w:p>
    <w:p w:rsidR="00E50B1C" w:rsidRPr="00F0357C" w:rsidRDefault="00EB147E" w:rsidP="00E50B1C">
      <w:pPr>
        <w:pStyle w:val="Default"/>
        <w:spacing w:after="21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3</w:t>
      </w:r>
      <w:r w:rsidR="00E50B1C" w:rsidRPr="00F0357C">
        <w:rPr>
          <w:color w:val="auto"/>
          <w:sz w:val="22"/>
          <w:szCs w:val="22"/>
        </w:rPr>
        <w:t xml:space="preserve">.2. Nagrody dla uczniów. </w:t>
      </w:r>
    </w:p>
    <w:p w:rsidR="00E50B1C" w:rsidRPr="00F0357C" w:rsidRDefault="00EB147E" w:rsidP="00E50B1C">
      <w:pPr>
        <w:pStyle w:val="Default"/>
        <w:spacing w:after="21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3</w:t>
      </w:r>
      <w:r w:rsidR="00E50B1C" w:rsidRPr="00F0357C">
        <w:rPr>
          <w:color w:val="auto"/>
          <w:sz w:val="22"/>
          <w:szCs w:val="22"/>
        </w:rPr>
        <w:t xml:space="preserve">.3. Stypendia naukowe dla uczniów. </w:t>
      </w:r>
    </w:p>
    <w:p w:rsidR="00E50B1C" w:rsidRPr="00F0357C" w:rsidRDefault="00EB147E" w:rsidP="00E50B1C">
      <w:pPr>
        <w:pStyle w:val="Default"/>
        <w:spacing w:after="21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3</w:t>
      </w:r>
      <w:r w:rsidR="00E50B1C" w:rsidRPr="00F0357C">
        <w:rPr>
          <w:color w:val="auto"/>
          <w:sz w:val="22"/>
          <w:szCs w:val="22"/>
        </w:rPr>
        <w:t xml:space="preserve">.4. Zakup książek, materiałów dydaktycznych i sprzętu technicznego do pracowni przedmiotowych, w celu ich wykorzystania na zajęciach lekcyjnych. </w:t>
      </w:r>
    </w:p>
    <w:p w:rsidR="00E50B1C" w:rsidRPr="00F0357C" w:rsidRDefault="00EB147E" w:rsidP="00E50B1C">
      <w:pPr>
        <w:pStyle w:val="Default"/>
        <w:spacing w:after="21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3</w:t>
      </w:r>
      <w:r w:rsidR="00E50B1C" w:rsidRPr="00F0357C">
        <w:rPr>
          <w:color w:val="auto"/>
          <w:sz w:val="22"/>
          <w:szCs w:val="22"/>
        </w:rPr>
        <w:t xml:space="preserve">.5. Dofinansowanie wyposażenia szkoły. </w:t>
      </w:r>
    </w:p>
    <w:p w:rsidR="00E50B1C" w:rsidRPr="00F0357C" w:rsidRDefault="00EB147E" w:rsidP="00E50B1C">
      <w:pPr>
        <w:pStyle w:val="Default"/>
        <w:spacing w:after="21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3</w:t>
      </w:r>
      <w:r w:rsidR="00E50B1C" w:rsidRPr="00F0357C">
        <w:rPr>
          <w:color w:val="auto"/>
          <w:sz w:val="22"/>
          <w:szCs w:val="22"/>
        </w:rPr>
        <w:t xml:space="preserve">.6. Wydatki osobowe i rzeczowe związane z prowadzeniem księgowości i rachunkowości Rady Rodziców. </w:t>
      </w:r>
    </w:p>
    <w:p w:rsidR="00E50B1C" w:rsidRPr="00F0357C" w:rsidRDefault="00EB147E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>3</w:t>
      </w:r>
      <w:r w:rsidR="00E50B1C" w:rsidRPr="00F0357C">
        <w:rPr>
          <w:color w:val="auto"/>
          <w:sz w:val="22"/>
          <w:szCs w:val="22"/>
        </w:rPr>
        <w:t xml:space="preserve">.7. Pomoc dla dzieci w sytuacjach szczególnych.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31 </w:t>
      </w:r>
    </w:p>
    <w:p w:rsidR="00E50B1C" w:rsidRPr="00F0357C" w:rsidRDefault="00E50B1C" w:rsidP="00E50B1C">
      <w:pPr>
        <w:pStyle w:val="Default"/>
        <w:spacing w:after="21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 Rada Rodziców może otwierać i zamykać oddzielne konta bankowe zwane kontami na cele szczególne, które są związane z działalnością szkoły. </w:t>
      </w:r>
    </w:p>
    <w:p w:rsidR="00E50B1C" w:rsidRPr="00F0357C" w:rsidRDefault="00E50B1C" w:rsidP="00E50B1C">
      <w:pPr>
        <w:pStyle w:val="Default"/>
        <w:spacing w:after="21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 Rada Rodziców nie ma upoważnienia do konta szczególnego i nie ponosi żadnej odpowiedzialności za dokonywane wpłaty, wypłaty, przelewy wychodzące i przychodzące, oraz do płatności kartą i wypłat z bankomatów z powyższych kont. </w:t>
      </w:r>
    </w:p>
    <w:p w:rsidR="00E50B1C" w:rsidRPr="00F0357C" w:rsidRDefault="00E50B1C" w:rsidP="00E50B1C">
      <w:pPr>
        <w:pStyle w:val="Default"/>
        <w:spacing w:after="21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3. Wpłaty i wypłaty z powyższych kont na cele szczególne, muszą dotyczyć tylko tej działalności, dla której zostały otworzone. </w:t>
      </w:r>
    </w:p>
    <w:p w:rsidR="00E50B1C" w:rsidRPr="00F0357C" w:rsidRDefault="00E50B1C" w:rsidP="00E50B1C">
      <w:pPr>
        <w:pStyle w:val="Default"/>
        <w:spacing w:after="21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4. Rada Rodziców otwiera konto na cel szczególny na pisemny wniosek Dyrektora Szkoły.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5. Wszystkie koszty wynikające z prowadzenia kont na cele szczególne są pokrywane z dokonywanych wpłat i nie obciążają budżetu Rady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32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Na ostatnim posiedzeniu ogólnym rodziców w danym roku szkolnym skarbnik Rady Rodziców przedstawia sprawozdanie wydatkowania funduszy Rady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Rozdział XII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Postanowienia końcowe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33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W przypadku nierespektowania przez Radę Pedagogiczną lub pracowników administracji szkoły posiadanych uprawnień Rady Rodziców Prezydium RR może złożyć pisemne zażalenie na tego rodzaju stan rzeczy do Dyrektora Szkoły i ma prawo oczekiwać wyczerpującej odpowiedzi w terminie do 14 dni.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34 </w:t>
      </w:r>
    </w:p>
    <w:p w:rsidR="00E50B1C" w:rsidRPr="00F0357C" w:rsidRDefault="00E50B1C" w:rsidP="00E50B1C">
      <w:pPr>
        <w:pStyle w:val="Default"/>
        <w:spacing w:after="21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1. Członkowie Rady Rodziców niewywiązujący się z nałożonych na nich obowiązków mogą być odwołani przed upływem kadencji przez oddziałowe zebranie rodziców.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color w:val="auto"/>
          <w:sz w:val="22"/>
          <w:szCs w:val="22"/>
        </w:rPr>
        <w:t xml:space="preserve">2. Na miejsce odwołanych członków Rady Rodziców wybiera się nowych. </w:t>
      </w: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Pr="00F0357C" w:rsidRDefault="00E50B1C" w:rsidP="00E50B1C">
      <w:pPr>
        <w:pStyle w:val="Default"/>
        <w:rPr>
          <w:color w:val="auto"/>
          <w:sz w:val="22"/>
          <w:szCs w:val="22"/>
        </w:rPr>
      </w:pPr>
      <w:r w:rsidRPr="00F0357C">
        <w:rPr>
          <w:b/>
          <w:bCs/>
          <w:color w:val="auto"/>
          <w:sz w:val="22"/>
          <w:szCs w:val="22"/>
        </w:rPr>
        <w:t xml:space="preserve">§ 35 </w:t>
      </w:r>
    </w:p>
    <w:p w:rsidR="002748EB" w:rsidRPr="00F0357C" w:rsidRDefault="00E50B1C" w:rsidP="00E50B1C">
      <w:pPr>
        <w:rPr>
          <w:rFonts w:ascii="Times New Roman" w:hAnsi="Times New Roman" w:cs="Times New Roman"/>
        </w:rPr>
      </w:pPr>
      <w:r w:rsidRPr="00F0357C">
        <w:rPr>
          <w:rFonts w:ascii="Times New Roman" w:hAnsi="Times New Roman" w:cs="Times New Roman"/>
        </w:rPr>
        <w:t>Regulamin został uchwal</w:t>
      </w:r>
      <w:r w:rsidR="006C7502" w:rsidRPr="00F0357C">
        <w:rPr>
          <w:rFonts w:ascii="Times New Roman" w:hAnsi="Times New Roman" w:cs="Times New Roman"/>
        </w:rPr>
        <w:t>ony przez Radę Rodziców w dniu 26.09</w:t>
      </w:r>
      <w:r w:rsidRPr="00F0357C">
        <w:rPr>
          <w:rFonts w:ascii="Times New Roman" w:hAnsi="Times New Roman" w:cs="Times New Roman"/>
        </w:rPr>
        <w:t>.2017 r. i wchodzi w życie z dniem zatwierdzenia.</w:t>
      </w:r>
      <w:bookmarkStart w:id="0" w:name="_GoBack"/>
      <w:bookmarkEnd w:id="0"/>
    </w:p>
    <w:sectPr w:rsidR="002748EB" w:rsidRPr="00F03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DECECC"/>
    <w:multiLevelType w:val="hybridMultilevel"/>
    <w:tmpl w:val="CBBCC8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0AADFB"/>
    <w:multiLevelType w:val="hybridMultilevel"/>
    <w:tmpl w:val="0223ED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B812B90"/>
    <w:multiLevelType w:val="hybridMultilevel"/>
    <w:tmpl w:val="0C2FC3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6AB1DC7"/>
    <w:multiLevelType w:val="hybridMultilevel"/>
    <w:tmpl w:val="2BCA0A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A294068"/>
    <w:multiLevelType w:val="hybridMultilevel"/>
    <w:tmpl w:val="2CD72E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EE2EF50"/>
    <w:multiLevelType w:val="hybridMultilevel"/>
    <w:tmpl w:val="DBD14A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6EA97CF"/>
    <w:multiLevelType w:val="hybridMultilevel"/>
    <w:tmpl w:val="83A255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74ECB3B"/>
    <w:multiLevelType w:val="hybridMultilevel"/>
    <w:tmpl w:val="1FEA50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259881A"/>
    <w:multiLevelType w:val="hybridMultilevel"/>
    <w:tmpl w:val="ED9D2D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5559683"/>
    <w:multiLevelType w:val="hybridMultilevel"/>
    <w:tmpl w:val="818A94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81B5404"/>
    <w:multiLevelType w:val="hybridMultilevel"/>
    <w:tmpl w:val="3E4B08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784C163"/>
    <w:multiLevelType w:val="hybridMultilevel"/>
    <w:tmpl w:val="0E4A19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247918C"/>
    <w:multiLevelType w:val="hybridMultilevel"/>
    <w:tmpl w:val="706087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4BEADF0"/>
    <w:multiLevelType w:val="hybridMultilevel"/>
    <w:tmpl w:val="57E7EC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67B78D7"/>
    <w:multiLevelType w:val="hybridMultilevel"/>
    <w:tmpl w:val="D4F880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A98F172"/>
    <w:multiLevelType w:val="hybridMultilevel"/>
    <w:tmpl w:val="00D14B8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EB47BFB0"/>
    <w:multiLevelType w:val="hybridMultilevel"/>
    <w:tmpl w:val="27F192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EDA59101"/>
    <w:multiLevelType w:val="hybridMultilevel"/>
    <w:tmpl w:val="D19F1F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69362EB"/>
    <w:multiLevelType w:val="hybridMultilevel"/>
    <w:tmpl w:val="05D929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6C3E83F"/>
    <w:multiLevelType w:val="hybridMultilevel"/>
    <w:tmpl w:val="29A2FD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B7D828F"/>
    <w:multiLevelType w:val="hybridMultilevel"/>
    <w:tmpl w:val="E0E43E9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1EDF2F2"/>
    <w:multiLevelType w:val="hybridMultilevel"/>
    <w:tmpl w:val="88ACCBA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620F1FB"/>
    <w:multiLevelType w:val="hybridMultilevel"/>
    <w:tmpl w:val="92E97BE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7A5EE82"/>
    <w:multiLevelType w:val="hybridMultilevel"/>
    <w:tmpl w:val="3A49A0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DD13F65"/>
    <w:multiLevelType w:val="hybridMultilevel"/>
    <w:tmpl w:val="CF28EC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C2FB55B"/>
    <w:multiLevelType w:val="hybridMultilevel"/>
    <w:tmpl w:val="230483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E17982A"/>
    <w:multiLevelType w:val="hybridMultilevel"/>
    <w:tmpl w:val="89885D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46452B6"/>
    <w:multiLevelType w:val="hybridMultilevel"/>
    <w:tmpl w:val="99D4FF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74776E9"/>
    <w:multiLevelType w:val="hybridMultilevel"/>
    <w:tmpl w:val="74E5EE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0012888"/>
    <w:multiLevelType w:val="hybridMultilevel"/>
    <w:tmpl w:val="3A0C35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1D5C036"/>
    <w:multiLevelType w:val="hybridMultilevel"/>
    <w:tmpl w:val="ECEABF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3E4B442"/>
    <w:multiLevelType w:val="hybridMultilevel"/>
    <w:tmpl w:val="EE677E6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4E4E453"/>
    <w:multiLevelType w:val="hybridMultilevel"/>
    <w:tmpl w:val="18E2F0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E4F8383"/>
    <w:multiLevelType w:val="hybridMultilevel"/>
    <w:tmpl w:val="F39129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7"/>
  </w:num>
  <w:num w:numId="2">
    <w:abstractNumId w:val="30"/>
  </w:num>
  <w:num w:numId="3">
    <w:abstractNumId w:val="23"/>
  </w:num>
  <w:num w:numId="4">
    <w:abstractNumId w:val="6"/>
  </w:num>
  <w:num w:numId="5">
    <w:abstractNumId w:val="22"/>
  </w:num>
  <w:num w:numId="6">
    <w:abstractNumId w:val="21"/>
  </w:num>
  <w:num w:numId="7">
    <w:abstractNumId w:val="14"/>
  </w:num>
  <w:num w:numId="8">
    <w:abstractNumId w:val="5"/>
  </w:num>
  <w:num w:numId="9">
    <w:abstractNumId w:val="29"/>
  </w:num>
  <w:num w:numId="10">
    <w:abstractNumId w:val="15"/>
  </w:num>
  <w:num w:numId="11">
    <w:abstractNumId w:val="2"/>
  </w:num>
  <w:num w:numId="12">
    <w:abstractNumId w:val="26"/>
  </w:num>
  <w:num w:numId="13">
    <w:abstractNumId w:val="18"/>
  </w:num>
  <w:num w:numId="14">
    <w:abstractNumId w:val="11"/>
  </w:num>
  <w:num w:numId="15">
    <w:abstractNumId w:val="4"/>
  </w:num>
  <w:num w:numId="16">
    <w:abstractNumId w:val="9"/>
  </w:num>
  <w:num w:numId="17">
    <w:abstractNumId w:val="0"/>
  </w:num>
  <w:num w:numId="18">
    <w:abstractNumId w:val="17"/>
  </w:num>
  <w:num w:numId="19">
    <w:abstractNumId w:val="20"/>
  </w:num>
  <w:num w:numId="20">
    <w:abstractNumId w:val="25"/>
  </w:num>
  <w:num w:numId="21">
    <w:abstractNumId w:val="31"/>
  </w:num>
  <w:num w:numId="22">
    <w:abstractNumId w:val="10"/>
  </w:num>
  <w:num w:numId="23">
    <w:abstractNumId w:val="13"/>
  </w:num>
  <w:num w:numId="24">
    <w:abstractNumId w:val="19"/>
  </w:num>
  <w:num w:numId="25">
    <w:abstractNumId w:val="7"/>
  </w:num>
  <w:num w:numId="26">
    <w:abstractNumId w:val="1"/>
  </w:num>
  <w:num w:numId="27">
    <w:abstractNumId w:val="12"/>
  </w:num>
  <w:num w:numId="28">
    <w:abstractNumId w:val="32"/>
  </w:num>
  <w:num w:numId="29">
    <w:abstractNumId w:val="3"/>
  </w:num>
  <w:num w:numId="30">
    <w:abstractNumId w:val="8"/>
  </w:num>
  <w:num w:numId="31">
    <w:abstractNumId w:val="33"/>
  </w:num>
  <w:num w:numId="32">
    <w:abstractNumId w:val="24"/>
  </w:num>
  <w:num w:numId="33">
    <w:abstractNumId w:val="2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1C"/>
    <w:rsid w:val="00117670"/>
    <w:rsid w:val="00247F7C"/>
    <w:rsid w:val="002748EB"/>
    <w:rsid w:val="003B7BC6"/>
    <w:rsid w:val="00526A13"/>
    <w:rsid w:val="005A00AD"/>
    <w:rsid w:val="00644E62"/>
    <w:rsid w:val="006C7502"/>
    <w:rsid w:val="007C4BD7"/>
    <w:rsid w:val="00853795"/>
    <w:rsid w:val="008C0EB1"/>
    <w:rsid w:val="00B26162"/>
    <w:rsid w:val="00C8123D"/>
    <w:rsid w:val="00DB0139"/>
    <w:rsid w:val="00E50B1C"/>
    <w:rsid w:val="00EB147E"/>
    <w:rsid w:val="00F0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289E9-E5A9-4DEC-87B4-DCF43DFE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0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4122</Words>
  <Characters>24736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Dyrektor</cp:lastModifiedBy>
  <cp:revision>14</cp:revision>
  <cp:lastPrinted>2017-10-06T06:28:00Z</cp:lastPrinted>
  <dcterms:created xsi:type="dcterms:W3CDTF">2017-10-03T11:09:00Z</dcterms:created>
  <dcterms:modified xsi:type="dcterms:W3CDTF">2017-10-06T06:30:00Z</dcterms:modified>
</cp:coreProperties>
</file>